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7" w:rsidRPr="00B3008D" w:rsidRDefault="00C803B7" w:rsidP="00C803B7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Приложение № 3 </w:t>
      </w:r>
    </w:p>
    <w:p w:rsidR="00C803B7" w:rsidRPr="00B3008D" w:rsidRDefault="00C803B7" w:rsidP="00C803B7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 xml:space="preserve">Порядку подачи заявлений </w:t>
      </w:r>
      <w:proofErr w:type="gramStart"/>
      <w:r w:rsidRPr="00B3008D">
        <w:rPr>
          <w:color w:val="000000"/>
          <w:sz w:val="28"/>
          <w:szCs w:val="28"/>
        </w:rPr>
        <w:t>на</w:t>
      </w:r>
      <w:proofErr w:type="gramEnd"/>
      <w:r w:rsidRPr="00B3008D">
        <w:rPr>
          <w:color w:val="000000"/>
          <w:sz w:val="28"/>
          <w:szCs w:val="28"/>
        </w:rPr>
        <w:t xml:space="preserve"> </w:t>
      </w:r>
    </w:p>
    <w:p w:rsidR="00C803B7" w:rsidRPr="00B3008D" w:rsidRDefault="00C803B7" w:rsidP="00C803B7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 xml:space="preserve">прохождение </w:t>
      </w:r>
      <w:proofErr w:type="gramStart"/>
      <w:r w:rsidRPr="00B3008D">
        <w:rPr>
          <w:color w:val="000000"/>
          <w:sz w:val="28"/>
          <w:szCs w:val="28"/>
        </w:rPr>
        <w:t>государственной</w:t>
      </w:r>
      <w:proofErr w:type="gramEnd"/>
    </w:p>
    <w:p w:rsidR="00C803B7" w:rsidRPr="00B3008D" w:rsidRDefault="00C803B7" w:rsidP="00C803B7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3008D">
        <w:rPr>
          <w:color w:val="000000"/>
          <w:spacing w:val="-6"/>
          <w:sz w:val="28"/>
          <w:szCs w:val="28"/>
        </w:rPr>
        <w:t>по</w:t>
      </w:r>
      <w:proofErr w:type="gramEnd"/>
      <w:r w:rsidRPr="00B3008D">
        <w:rPr>
          <w:color w:val="000000"/>
          <w:spacing w:val="-6"/>
          <w:sz w:val="28"/>
          <w:szCs w:val="28"/>
        </w:rPr>
        <w:t xml:space="preserve"> </w:t>
      </w:r>
    </w:p>
    <w:p w:rsidR="00C803B7" w:rsidRPr="00B3008D" w:rsidRDefault="00C803B7" w:rsidP="00C803B7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C803B7" w:rsidRPr="00B3008D" w:rsidRDefault="00C803B7" w:rsidP="00C803B7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C803B7" w:rsidRPr="00B3008D" w:rsidRDefault="00C803B7" w:rsidP="00C803B7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в 2018 году</w:t>
      </w:r>
    </w:p>
    <w:p w:rsidR="00C803B7" w:rsidRPr="00B3008D" w:rsidRDefault="00C803B7" w:rsidP="00C803B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C803B7" w:rsidRDefault="00C803B7" w:rsidP="00C803B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B3008D">
        <w:rPr>
          <w:b/>
          <w:bCs/>
          <w:sz w:val="28"/>
          <w:szCs w:val="28"/>
        </w:rPr>
        <w:t>Памятка о</w:t>
      </w:r>
      <w:r>
        <w:rPr>
          <w:b/>
          <w:bCs/>
          <w:sz w:val="28"/>
          <w:szCs w:val="28"/>
        </w:rPr>
        <w:t xml:space="preserve"> </w:t>
      </w:r>
      <w:r w:rsidRPr="00B3008D">
        <w:rPr>
          <w:b/>
          <w:bCs/>
          <w:sz w:val="28"/>
          <w:szCs w:val="28"/>
        </w:rPr>
        <w:t xml:space="preserve">правилах проведения </w:t>
      </w:r>
      <w:r>
        <w:rPr>
          <w:b/>
          <w:bCs/>
          <w:sz w:val="28"/>
          <w:szCs w:val="28"/>
        </w:rPr>
        <w:t xml:space="preserve">ГИА </w:t>
      </w:r>
      <w:r w:rsidRPr="00B3008D">
        <w:rPr>
          <w:b/>
          <w:bCs/>
          <w:sz w:val="28"/>
          <w:szCs w:val="28"/>
        </w:rPr>
        <w:t xml:space="preserve">в 2018 году </w:t>
      </w:r>
    </w:p>
    <w:p w:rsidR="00C803B7" w:rsidRPr="00B3008D" w:rsidRDefault="00C803B7" w:rsidP="00C803B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B3008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ознакомления </w:t>
      </w:r>
      <w:r w:rsidRPr="00B3008D">
        <w:rPr>
          <w:b/>
          <w:bCs/>
          <w:sz w:val="28"/>
          <w:szCs w:val="28"/>
        </w:rPr>
        <w:t xml:space="preserve">участников </w:t>
      </w:r>
      <w:r>
        <w:rPr>
          <w:b/>
          <w:bCs/>
          <w:sz w:val="28"/>
          <w:szCs w:val="28"/>
        </w:rPr>
        <w:t xml:space="preserve">ГИА </w:t>
      </w:r>
      <w:r w:rsidRPr="00B3008D">
        <w:rPr>
          <w:b/>
          <w:bCs/>
          <w:sz w:val="28"/>
          <w:szCs w:val="28"/>
        </w:rPr>
        <w:t>и их родителей (законных представителей)</w:t>
      </w:r>
      <w:r>
        <w:rPr>
          <w:b/>
          <w:bCs/>
          <w:sz w:val="28"/>
          <w:szCs w:val="28"/>
        </w:rPr>
        <w:t>/уполномоченных лиц под роспись)</w:t>
      </w:r>
    </w:p>
    <w:p w:rsidR="00C803B7" w:rsidRPr="00B3008D" w:rsidRDefault="00C803B7" w:rsidP="00C803B7"/>
    <w:p w:rsidR="00C803B7" w:rsidRPr="00B3008D" w:rsidRDefault="00C803B7" w:rsidP="00C803B7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Общая информация о порядке проведении ГИА:</w:t>
      </w:r>
    </w:p>
    <w:p w:rsidR="00C803B7" w:rsidRPr="00B3008D" w:rsidRDefault="00C803B7" w:rsidP="00C803B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2018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C803B7" w:rsidRPr="00B3008D" w:rsidRDefault="00C803B7" w:rsidP="00C803B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C803B7" w:rsidRPr="00B3008D" w:rsidRDefault="00C803B7" w:rsidP="00C803B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Ознакомление участников ГИА с полученными ими и утвержденными </w:t>
      </w:r>
      <w:r w:rsidRPr="00B3008D">
        <w:rPr>
          <w:sz w:val="28"/>
          <w:szCs w:val="28"/>
        </w:rPr>
        <w:lastRenderedPageBreak/>
        <w:t>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803B7" w:rsidRPr="00B3008D" w:rsidRDefault="00C803B7" w:rsidP="00C803B7">
      <w:pPr>
        <w:ind w:firstLine="709"/>
        <w:rPr>
          <w:b/>
          <w:sz w:val="28"/>
          <w:szCs w:val="28"/>
        </w:rPr>
      </w:pPr>
    </w:p>
    <w:p w:rsidR="00C803B7" w:rsidRPr="00B3008D" w:rsidRDefault="00C803B7" w:rsidP="00C803B7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Обязанности участника ГИА:</w:t>
      </w:r>
    </w:p>
    <w:p w:rsidR="00C803B7" w:rsidRPr="00B3008D" w:rsidRDefault="00C803B7" w:rsidP="00C803B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C803B7" w:rsidRPr="00B3008D" w:rsidRDefault="00C803B7" w:rsidP="00C803B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B3008D">
        <w:rPr>
          <w:sz w:val="28"/>
          <w:szCs w:val="28"/>
        </w:rPr>
        <w:t>в</w:t>
      </w:r>
      <w:proofErr w:type="gramEnd"/>
      <w:r w:rsidRPr="00B3008D">
        <w:rPr>
          <w:sz w:val="28"/>
          <w:szCs w:val="28"/>
        </w:rPr>
        <w:t xml:space="preserve"> данный ППЭ. </w:t>
      </w:r>
    </w:p>
    <w:p w:rsidR="00C803B7" w:rsidRPr="00B3008D" w:rsidRDefault="00C803B7" w:rsidP="00C803B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Если участник ГИА опоздал на экзамен (но не более</w:t>
      </w:r>
      <w:proofErr w:type="gramStart"/>
      <w:r w:rsidRPr="00B3008D">
        <w:rPr>
          <w:sz w:val="28"/>
          <w:szCs w:val="28"/>
        </w:rPr>
        <w:t>,</w:t>
      </w:r>
      <w:proofErr w:type="gramEnd"/>
      <w:r w:rsidRPr="00B3008D">
        <w:rPr>
          <w:sz w:val="28"/>
          <w:szCs w:val="28"/>
        </w:rPr>
        <w:t xml:space="preserve"> чем на два часа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B3008D">
        <w:rPr>
          <w:sz w:val="28"/>
          <w:szCs w:val="28"/>
        </w:rPr>
        <w:t>Аудирование</w:t>
      </w:r>
      <w:proofErr w:type="spellEnd"/>
      <w:r w:rsidRPr="00B3008D">
        <w:rPr>
          <w:sz w:val="28"/>
          <w:szCs w:val="28"/>
        </w:rPr>
        <w:t xml:space="preserve">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B3008D">
        <w:rPr>
          <w:sz w:val="28"/>
          <w:szCs w:val="28"/>
        </w:rPr>
        <w:t>Персональное</w:t>
      </w:r>
      <w:proofErr w:type="gramEnd"/>
      <w:r w:rsidRPr="00B3008D">
        <w:rPr>
          <w:sz w:val="28"/>
          <w:szCs w:val="28"/>
        </w:rPr>
        <w:t xml:space="preserve"> </w:t>
      </w:r>
      <w:proofErr w:type="spellStart"/>
      <w:r w:rsidRPr="00B3008D">
        <w:rPr>
          <w:sz w:val="28"/>
          <w:szCs w:val="28"/>
        </w:rPr>
        <w:t>аудирование</w:t>
      </w:r>
      <w:proofErr w:type="spellEnd"/>
      <w:r w:rsidRPr="00B3008D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</w:r>
      <w:proofErr w:type="gramStart"/>
      <w:r w:rsidRPr="00B3008D">
        <w:rPr>
          <w:sz w:val="28"/>
          <w:szCs w:val="28"/>
        </w:rPr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>
        <w:rPr>
          <w:sz w:val="28"/>
          <w:szCs w:val="28"/>
        </w:rPr>
        <w:t xml:space="preserve"> </w:t>
      </w:r>
      <w:r w:rsidRPr="00B3008D">
        <w:rPr>
          <w:sz w:val="28"/>
          <w:szCs w:val="28"/>
        </w:rPr>
        <w:t>не позднее двух рабочих дней со дня пропуска экзамена</w:t>
      </w:r>
      <w:r>
        <w:rPr>
          <w:sz w:val="28"/>
          <w:szCs w:val="28"/>
        </w:rPr>
        <w:t xml:space="preserve"> в образовательную организацию, </w:t>
      </w:r>
      <w:r w:rsidRPr="00B3008D">
        <w:rPr>
          <w:color w:val="000000"/>
          <w:sz w:val="28"/>
          <w:szCs w:val="28"/>
        </w:rPr>
        <w:t xml:space="preserve">в </w:t>
      </w:r>
      <w:r w:rsidRPr="00B3008D">
        <w:rPr>
          <w:sz w:val="28"/>
          <w:szCs w:val="28"/>
        </w:rPr>
        <w:t>которой они были допущены или зарегистрированы для участия в ГИА.</w:t>
      </w:r>
      <w:proofErr w:type="gramEnd"/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>5.</w:t>
      </w:r>
      <w:r w:rsidRPr="00B3008D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B3008D">
        <w:rPr>
          <w:sz w:val="28"/>
          <w:szCs w:val="28"/>
        </w:rPr>
        <w:t>электронно</w:t>
      </w:r>
      <w:proofErr w:type="spellEnd"/>
      <w:r w:rsidRPr="00B3008D">
        <w:rPr>
          <w:sz w:val="28"/>
          <w:szCs w:val="28"/>
        </w:rPr>
        <w:t xml:space="preserve"> - вычислительную</w:t>
      </w:r>
      <w:proofErr w:type="gramEnd"/>
      <w:r w:rsidRPr="00B3008D">
        <w:rPr>
          <w:sz w:val="28"/>
          <w:szCs w:val="28"/>
        </w:rPr>
        <w:t xml:space="preserve"> технику, фото -, аудио - и видеоаппаратуру, справочные материалы, письменные </w:t>
      </w:r>
      <w:proofErr w:type="gramStart"/>
      <w:r w:rsidRPr="00B3008D">
        <w:rPr>
          <w:sz w:val="28"/>
          <w:szCs w:val="28"/>
        </w:rPr>
        <w:t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B3008D">
        <w:rPr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Рекомендуется взять с собой на экзамен только необходимые вещи: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документ, удостоверяющий личность;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черную </w:t>
      </w:r>
      <w:proofErr w:type="spellStart"/>
      <w:r w:rsidRPr="00B3008D">
        <w:rPr>
          <w:sz w:val="28"/>
          <w:szCs w:val="28"/>
        </w:rPr>
        <w:t>гелевую</w:t>
      </w:r>
      <w:proofErr w:type="spellEnd"/>
      <w:r w:rsidRPr="00B3008D">
        <w:rPr>
          <w:sz w:val="28"/>
          <w:szCs w:val="28"/>
        </w:rPr>
        <w:t>, капиллярную ручку;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лекарства и питание (при необходимости);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средства обучения и воспитания (далее - дополнительные материалы, которые можно использовать на ГИА по отдельным учебным предметам).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Иные личные вещи участники ГИА обязаны оставить в специально выделенном в здании (комплексе зданий), где </w:t>
      </w:r>
      <w:proofErr w:type="gramStart"/>
      <w:r w:rsidRPr="00B3008D">
        <w:rPr>
          <w:sz w:val="28"/>
          <w:szCs w:val="28"/>
        </w:rPr>
        <w:t>расположен</w:t>
      </w:r>
      <w:proofErr w:type="gramEnd"/>
      <w:r w:rsidRPr="00B3008D">
        <w:rPr>
          <w:sz w:val="28"/>
          <w:szCs w:val="28"/>
        </w:rPr>
        <w:t xml:space="preserve">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7.</w:t>
      </w:r>
      <w:r w:rsidRPr="00B3008D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8.</w:t>
      </w:r>
      <w:r w:rsidRPr="00B3008D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</w:t>
      </w:r>
      <w:r w:rsidRPr="00B3008D">
        <w:rPr>
          <w:sz w:val="28"/>
          <w:szCs w:val="28"/>
        </w:rPr>
        <w:lastRenderedPageBreak/>
        <w:t xml:space="preserve">который передаётся на рассмотрение в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9.</w:t>
      </w:r>
      <w:r w:rsidRPr="00B3008D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B3008D">
        <w:rPr>
          <w:sz w:val="28"/>
          <w:szCs w:val="28"/>
        </w:rPr>
        <w:t>гелевой</w:t>
      </w:r>
      <w:proofErr w:type="spellEnd"/>
      <w:r w:rsidRPr="00B3008D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10.</w:t>
      </w:r>
      <w:r w:rsidRPr="00B3008D">
        <w:rPr>
          <w:sz w:val="28"/>
          <w:szCs w:val="28"/>
        </w:rPr>
        <w:tab/>
        <w:t>На экзаменах можно пользоваться только разрешенными дополнительными материалами для проведения экзаменов по отдельным учебным предметам.</w:t>
      </w:r>
    </w:p>
    <w:p w:rsidR="00C803B7" w:rsidRPr="00B3008D" w:rsidRDefault="00C803B7" w:rsidP="00C803B7">
      <w:pPr>
        <w:rPr>
          <w:b/>
          <w:sz w:val="28"/>
          <w:szCs w:val="28"/>
        </w:rPr>
      </w:pPr>
    </w:p>
    <w:p w:rsidR="00C803B7" w:rsidRPr="00B3008D" w:rsidRDefault="00C803B7" w:rsidP="00C803B7">
      <w:pPr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ab/>
        <w:t>Права участника ГИА: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1.</w:t>
      </w:r>
      <w:r w:rsidRPr="00B3008D">
        <w:rPr>
          <w:sz w:val="28"/>
          <w:szCs w:val="28"/>
        </w:rPr>
        <w:tab/>
        <w:t xml:space="preserve"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</w:t>
      </w:r>
      <w:proofErr w:type="gramStart"/>
      <w:r w:rsidRPr="00B3008D">
        <w:rPr>
          <w:sz w:val="28"/>
          <w:szCs w:val="28"/>
        </w:rPr>
        <w:t>в</w:t>
      </w:r>
      <w:proofErr w:type="gramEnd"/>
      <w:r w:rsidRPr="00B3008D">
        <w:rPr>
          <w:sz w:val="28"/>
          <w:szCs w:val="28"/>
        </w:rPr>
        <w:t xml:space="preserve"> </w:t>
      </w:r>
      <w:proofErr w:type="gramStart"/>
      <w:r w:rsidRPr="00B3008D">
        <w:rPr>
          <w:sz w:val="28"/>
          <w:szCs w:val="28"/>
        </w:rPr>
        <w:t>КИМ</w:t>
      </w:r>
      <w:proofErr w:type="gramEnd"/>
      <w:r w:rsidRPr="00B3008D">
        <w:rPr>
          <w:sz w:val="28"/>
          <w:szCs w:val="28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2.</w:t>
      </w:r>
      <w:r w:rsidRPr="00B3008D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3.</w:t>
      </w:r>
      <w:r w:rsidRPr="00B3008D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5.</w:t>
      </w:r>
      <w:r w:rsidRPr="00B3008D">
        <w:rPr>
          <w:sz w:val="28"/>
          <w:szCs w:val="28"/>
        </w:rPr>
        <w:tab/>
      </w:r>
      <w:proofErr w:type="gramStart"/>
      <w:r w:rsidRPr="00B3008D">
        <w:rPr>
          <w:sz w:val="28"/>
          <w:szCs w:val="28"/>
        </w:rPr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</w:t>
      </w:r>
      <w:r w:rsidRPr="00B3008D">
        <w:rPr>
          <w:sz w:val="28"/>
          <w:szCs w:val="28"/>
        </w:rPr>
        <w:lastRenderedPageBreak/>
        <w:t>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B3008D">
        <w:rPr>
          <w:sz w:val="28"/>
          <w:szCs w:val="28"/>
        </w:rPr>
        <w:t xml:space="preserve"> </w:t>
      </w:r>
      <w:proofErr w:type="gramStart"/>
      <w:r w:rsidRPr="00B3008D">
        <w:rPr>
          <w:sz w:val="28"/>
          <w:szCs w:val="28"/>
        </w:rPr>
        <w:t>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  <w:proofErr w:type="gramEnd"/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B3008D">
        <w:rPr>
          <w:sz w:val="28"/>
          <w:szCs w:val="28"/>
        </w:rPr>
        <w:t>нарушением</w:t>
      </w:r>
      <w:proofErr w:type="gramEnd"/>
      <w:r w:rsidRPr="00B3008D">
        <w:rPr>
          <w:sz w:val="28"/>
          <w:szCs w:val="28"/>
        </w:rPr>
        <w:t xml:space="preserve"> обучающимся требований Порядка и неправильным оформлением экзаменационной работы.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Апелляцию о нарушении установленного порядка</w:t>
      </w:r>
      <w:r w:rsidRPr="00B3008D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отклонении апелляции;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удовлетворении апелляции.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Апелляция о несогласии с выставленными баллами</w:t>
      </w:r>
      <w:r w:rsidRPr="00B3008D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B3008D">
        <w:rPr>
          <w:color w:val="000000"/>
          <w:sz w:val="28"/>
          <w:szCs w:val="28"/>
        </w:rPr>
        <w:t xml:space="preserve">организацию, в </w:t>
      </w:r>
      <w:r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>
        <w:rPr>
          <w:sz w:val="28"/>
          <w:szCs w:val="28"/>
        </w:rPr>
        <w:t xml:space="preserve"> ГИА пишет заявление об отзыве </w:t>
      </w:r>
      <w:r w:rsidRPr="00B3008D">
        <w:rPr>
          <w:sz w:val="28"/>
          <w:szCs w:val="28"/>
        </w:rPr>
        <w:t>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C803B7" w:rsidRPr="00B3008D" w:rsidRDefault="00C803B7" w:rsidP="00C803B7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C803B7" w:rsidRPr="00B3008D" w:rsidRDefault="00C803B7" w:rsidP="00C803B7">
      <w:pPr>
        <w:jc w:val="both"/>
        <w:rPr>
          <w:i/>
          <w:sz w:val="28"/>
          <w:szCs w:val="28"/>
        </w:rPr>
      </w:pPr>
    </w:p>
    <w:p w:rsidR="00C803B7" w:rsidRPr="00B3008D" w:rsidRDefault="00C803B7" w:rsidP="00C803B7">
      <w:pPr>
        <w:ind w:firstLine="851"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C803B7" w:rsidRPr="00B3008D" w:rsidRDefault="00C803B7" w:rsidP="00C803B7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1.</w:t>
      </w:r>
      <w:r w:rsidRPr="00B3008D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C803B7" w:rsidRPr="00B3008D" w:rsidRDefault="00C803B7" w:rsidP="00C803B7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2.</w:t>
      </w:r>
      <w:r w:rsidRPr="00B3008D">
        <w:rPr>
          <w:i/>
          <w:sz w:val="28"/>
          <w:szCs w:val="28"/>
        </w:rPr>
        <w:tab/>
      </w:r>
      <w:proofErr w:type="gramStart"/>
      <w:r w:rsidRPr="00B3008D">
        <w:rPr>
          <w:i/>
          <w:sz w:val="28"/>
          <w:szCs w:val="28"/>
        </w:rPr>
        <w:t xml:space="preserve"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Pr="00B3008D">
        <w:rPr>
          <w:i/>
          <w:sz w:val="28"/>
          <w:szCs w:val="28"/>
        </w:rPr>
        <w:lastRenderedPageBreak/>
        <w:t>общего и</w:t>
      </w:r>
      <w:proofErr w:type="gramEnd"/>
      <w:r w:rsidRPr="00B3008D">
        <w:rPr>
          <w:i/>
          <w:sz w:val="28"/>
          <w:szCs w:val="28"/>
        </w:rPr>
        <w:t xml:space="preserve"> среднего общего образования».</w:t>
      </w:r>
    </w:p>
    <w:p w:rsidR="00C803B7" w:rsidRPr="00B3008D" w:rsidRDefault="00C803B7" w:rsidP="00C803B7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3.</w:t>
      </w:r>
      <w:r w:rsidRPr="00B3008D">
        <w:rPr>
          <w:i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803B7" w:rsidRPr="00B3008D" w:rsidRDefault="00C803B7" w:rsidP="00C803B7">
      <w:pPr>
        <w:ind w:left="709"/>
        <w:contextualSpacing/>
        <w:rPr>
          <w:sz w:val="28"/>
          <w:szCs w:val="28"/>
        </w:rPr>
      </w:pP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С правилами проведения ГИА </w:t>
      </w:r>
      <w:proofErr w:type="gramStart"/>
      <w:r w:rsidRPr="00B3008D">
        <w:rPr>
          <w:sz w:val="28"/>
          <w:szCs w:val="28"/>
        </w:rPr>
        <w:t>ознакомлен</w:t>
      </w:r>
      <w:proofErr w:type="gramEnd"/>
      <w:r w:rsidRPr="00B3008D">
        <w:rPr>
          <w:sz w:val="28"/>
          <w:szCs w:val="28"/>
        </w:rPr>
        <w:t xml:space="preserve"> (а):</w:t>
      </w:r>
    </w:p>
    <w:p w:rsidR="00C803B7" w:rsidRPr="00B3008D" w:rsidRDefault="00C803B7" w:rsidP="00C803B7">
      <w:pPr>
        <w:contextualSpacing/>
        <w:rPr>
          <w:sz w:val="28"/>
          <w:szCs w:val="28"/>
        </w:rPr>
      </w:pP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Участник ГИА</w:t>
      </w: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 ___________________(_____________________)</w:t>
      </w:r>
    </w:p>
    <w:p w:rsidR="00C803B7" w:rsidRPr="00B3008D" w:rsidRDefault="00C803B7" w:rsidP="00C803B7">
      <w:pPr>
        <w:contextualSpacing/>
        <w:rPr>
          <w:sz w:val="28"/>
          <w:szCs w:val="28"/>
        </w:rPr>
      </w:pP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C803B7" w:rsidRPr="00B3008D" w:rsidRDefault="00C803B7" w:rsidP="00C803B7">
      <w:pPr>
        <w:contextualSpacing/>
        <w:rPr>
          <w:sz w:val="28"/>
          <w:szCs w:val="28"/>
        </w:rPr>
      </w:pP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Родитель/законный представитель</w:t>
      </w:r>
      <w:r>
        <w:rPr>
          <w:sz w:val="28"/>
          <w:szCs w:val="28"/>
        </w:rPr>
        <w:t>/</w:t>
      </w:r>
      <w:r w:rsidRPr="00B3008D">
        <w:rPr>
          <w:sz w:val="28"/>
          <w:szCs w:val="28"/>
        </w:rPr>
        <w:t xml:space="preserve"> несовершеннолетнего участника ГИА</w:t>
      </w: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C803B7" w:rsidRPr="00B3008D" w:rsidRDefault="00C803B7" w:rsidP="00C803B7">
      <w:pPr>
        <w:contextualSpacing/>
        <w:jc w:val="both"/>
        <w:rPr>
          <w:sz w:val="28"/>
          <w:szCs w:val="28"/>
        </w:rPr>
      </w:pP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C803B7" w:rsidRPr="00B3008D" w:rsidRDefault="00C803B7" w:rsidP="00C803B7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C803B7" w:rsidRDefault="00C803B7" w:rsidP="00C803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</w:t>
      </w: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C803B7" w:rsidRPr="00B3008D" w:rsidRDefault="00C803B7" w:rsidP="00C803B7">
      <w:pPr>
        <w:contextualSpacing/>
        <w:jc w:val="both"/>
        <w:rPr>
          <w:sz w:val="28"/>
          <w:szCs w:val="28"/>
        </w:rPr>
      </w:pPr>
    </w:p>
    <w:p w:rsidR="00C803B7" w:rsidRPr="00B3008D" w:rsidRDefault="00C803B7" w:rsidP="00C803B7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C803B7" w:rsidRPr="00B3008D" w:rsidRDefault="00C803B7" w:rsidP="00C803B7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C803B7" w:rsidRPr="007E1EE9" w:rsidRDefault="00C803B7" w:rsidP="00C803B7">
      <w:r>
        <w:tab/>
      </w:r>
    </w:p>
    <w:p w:rsidR="00C803B7" w:rsidRPr="00C144CB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C803B7" w:rsidRPr="00C144CB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C803B7" w:rsidRDefault="00C803B7" w:rsidP="00C803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773C81" w:rsidRDefault="00773C81">
      <w:bookmarkStart w:id="0" w:name="_GoBack"/>
      <w:bookmarkEnd w:id="0"/>
    </w:p>
    <w:sectPr w:rsidR="007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A"/>
    <w:rsid w:val="00773C81"/>
    <w:rsid w:val="009145DA"/>
    <w:rsid w:val="00C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13376</Characters>
  <Application>Microsoft Office Word</Application>
  <DocSecurity>0</DocSecurity>
  <Lines>111</Lines>
  <Paragraphs>31</Paragraphs>
  <ScaleCrop>false</ScaleCrop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2018-02-02T09:46:00Z</dcterms:created>
  <dcterms:modified xsi:type="dcterms:W3CDTF">2018-02-02T09:46:00Z</dcterms:modified>
</cp:coreProperties>
</file>